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DA" w:rsidRPr="003374DA" w:rsidRDefault="003374DA" w:rsidP="0074455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374D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747DA" w:rsidRPr="003374DA" w:rsidRDefault="00C747DA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Рабочая программа по изобразительному искусству для 2 класса составлена на основе:</w:t>
      </w:r>
    </w:p>
    <w:p w:rsidR="00C747DA" w:rsidRPr="003374DA" w:rsidRDefault="00C747DA" w:rsidP="003374DA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C747DA" w:rsidRPr="003374DA" w:rsidRDefault="00C747DA" w:rsidP="003374DA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основной образовательной программы начального общего образования МБОУ  СШ№46;</w:t>
      </w:r>
    </w:p>
    <w:p w:rsidR="00C747DA" w:rsidRPr="003374DA" w:rsidRDefault="00C747DA" w:rsidP="003374DA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74DA">
        <w:rPr>
          <w:rFonts w:ascii="Times New Roman" w:hAnsi="Times New Roman"/>
          <w:sz w:val="28"/>
          <w:szCs w:val="28"/>
        </w:rPr>
        <w:t xml:space="preserve">программы начального общего образования по изобразительному искусству с опорой на допущенную Министерством образования Российской Федерации программу для общеобразовательных учреждений «Изобразительное искусство и художественный труд. 1-9 классы», авторы Б.М. </w:t>
      </w:r>
      <w:proofErr w:type="spellStart"/>
      <w:r w:rsidRPr="003374DA">
        <w:rPr>
          <w:rFonts w:ascii="Times New Roman" w:hAnsi="Times New Roman"/>
          <w:sz w:val="28"/>
          <w:szCs w:val="28"/>
        </w:rPr>
        <w:t>Неменский</w:t>
      </w:r>
      <w:proofErr w:type="spellEnd"/>
      <w:r w:rsidRPr="003374DA">
        <w:rPr>
          <w:rFonts w:ascii="Times New Roman" w:hAnsi="Times New Roman"/>
          <w:sz w:val="28"/>
          <w:szCs w:val="28"/>
        </w:rPr>
        <w:t xml:space="preserve">, Н.А. Горяева, Л.А. </w:t>
      </w:r>
      <w:proofErr w:type="spellStart"/>
      <w:r w:rsidRPr="003374DA">
        <w:rPr>
          <w:rFonts w:ascii="Times New Roman" w:hAnsi="Times New Roman"/>
          <w:sz w:val="28"/>
          <w:szCs w:val="28"/>
        </w:rPr>
        <w:t>Неменская</w:t>
      </w:r>
      <w:proofErr w:type="spellEnd"/>
      <w:r w:rsidRPr="003374DA">
        <w:rPr>
          <w:rFonts w:ascii="Times New Roman" w:hAnsi="Times New Roman"/>
          <w:sz w:val="28"/>
          <w:szCs w:val="28"/>
        </w:rPr>
        <w:t>, А.С. Питерских, при участии В.Г. Горяева, Г.Е. Гурова, А.А. Кобозева, М.Т. Ломоносовой, О.В. Островской.</w:t>
      </w:r>
      <w:proofErr w:type="gramEnd"/>
      <w:r w:rsidRPr="003374DA">
        <w:rPr>
          <w:rFonts w:ascii="Times New Roman" w:hAnsi="Times New Roman"/>
          <w:sz w:val="28"/>
          <w:szCs w:val="28"/>
        </w:rPr>
        <w:t xml:space="preserve"> Программа разработана под руководством и редакцией народного художника России, академика РАО Б.М. </w:t>
      </w:r>
      <w:proofErr w:type="spellStart"/>
      <w:r w:rsidRPr="003374DA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3374DA">
        <w:rPr>
          <w:rFonts w:ascii="Times New Roman" w:hAnsi="Times New Roman"/>
          <w:sz w:val="28"/>
          <w:szCs w:val="28"/>
        </w:rPr>
        <w:t xml:space="preserve"> 2011год. </w:t>
      </w:r>
    </w:p>
    <w:p w:rsidR="00C747DA" w:rsidRPr="003374DA" w:rsidRDefault="00C747DA" w:rsidP="003374DA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Федерального перечня учебников</w:t>
      </w:r>
    </w:p>
    <w:p w:rsidR="00C747DA" w:rsidRPr="003374DA" w:rsidRDefault="00C747DA" w:rsidP="003374DA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годового календарного графика МБОУ СШ № 46</w:t>
      </w:r>
    </w:p>
    <w:p w:rsidR="00C747DA" w:rsidRPr="003374DA" w:rsidRDefault="00C747DA" w:rsidP="003374DA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УМК МБОУ СШ №46</w:t>
      </w:r>
    </w:p>
    <w:p w:rsidR="00C747DA" w:rsidRPr="003374DA" w:rsidRDefault="00C747DA" w:rsidP="003374DA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учебного плана МБОУ СШ №46</w:t>
      </w:r>
    </w:p>
    <w:p w:rsidR="002B3A44" w:rsidRDefault="002B3A44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47DA" w:rsidRPr="002B3A44" w:rsidRDefault="00C747DA" w:rsidP="003374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t>В авторскую программу изменений  не внесено.</w:t>
      </w:r>
    </w:p>
    <w:p w:rsidR="00C747DA" w:rsidRPr="002B3A44" w:rsidRDefault="00C747DA" w:rsidP="003374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t>Сроки реализации данной программы: 2020-2021 учебный год.</w:t>
      </w:r>
    </w:p>
    <w:p w:rsidR="00C747DA" w:rsidRPr="002B3A44" w:rsidRDefault="00C747DA" w:rsidP="003374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B3A44">
        <w:rPr>
          <w:rFonts w:ascii="Times New Roman" w:hAnsi="Times New Roman"/>
          <w:b/>
          <w:sz w:val="28"/>
          <w:szCs w:val="28"/>
          <w:u w:val="single"/>
        </w:rPr>
        <w:t>Место учебного предмета в учебном плане.</w:t>
      </w:r>
    </w:p>
    <w:p w:rsidR="00C747DA" w:rsidRPr="003374DA" w:rsidRDefault="00C747DA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В соответствии с Образовательной программой школы, на изучение предмета «Изобразительное искус</w:t>
      </w:r>
      <w:r w:rsidR="007A4608" w:rsidRPr="003374DA">
        <w:rPr>
          <w:rFonts w:ascii="Times New Roman" w:hAnsi="Times New Roman"/>
          <w:sz w:val="28"/>
          <w:szCs w:val="28"/>
        </w:rPr>
        <w:t>ство» отводится 34 часа в год (</w:t>
      </w:r>
      <w:r w:rsidRPr="003374DA">
        <w:rPr>
          <w:rFonts w:ascii="Times New Roman" w:hAnsi="Times New Roman"/>
          <w:sz w:val="28"/>
          <w:szCs w:val="28"/>
        </w:rPr>
        <w:t>1 час в неделю).</w:t>
      </w:r>
    </w:p>
    <w:p w:rsidR="00C747DA" w:rsidRPr="003374DA" w:rsidRDefault="00C747DA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1CCC" w:rsidRPr="003374DA" w:rsidRDefault="00741CCC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741CCC" w:rsidRPr="003374DA" w:rsidSect="00974B2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27DA1" w:rsidRPr="002B3A44" w:rsidRDefault="00627269" w:rsidP="002B3A4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lastRenderedPageBreak/>
        <w:t>Р</w:t>
      </w:r>
      <w:r w:rsidR="00F27DA1" w:rsidRPr="002B3A44">
        <w:rPr>
          <w:rFonts w:ascii="Times New Roman" w:hAnsi="Times New Roman"/>
          <w:b/>
          <w:sz w:val="28"/>
          <w:szCs w:val="28"/>
        </w:rPr>
        <w:t>езультаты освоения предмета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t>Личностные</w:t>
      </w:r>
      <w:r w:rsidRPr="003374DA">
        <w:rPr>
          <w:rFonts w:ascii="Times New Roman" w:hAnsi="Times New Roman"/>
          <w:sz w:val="28"/>
          <w:szCs w:val="28"/>
        </w:rPr>
        <w:t xml:space="preserve"> результаты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чувство гордости за культуру и искусство Родины, своего народа;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уважительное отношение к культуре и искусству других народов нашей страны и</w:t>
      </w:r>
      <w:r w:rsidR="002B3A44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мира в целом;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понимание особой роли культуры и искусства в жизни общества и каждого</w:t>
      </w:r>
      <w:r w:rsidR="002B3A44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отдельного человека;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сформированность эстетических чувств, художественно-творческого мышления,</w:t>
      </w:r>
      <w:r w:rsid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наблюдательности и фантазии;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сформированность</w:t>
      </w:r>
      <w:r w:rsidR="00A3194D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 xml:space="preserve"> эстетических</w:t>
      </w:r>
      <w:r w:rsidR="00A3194D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потребностей (потребностей в общении с</w:t>
      </w:r>
      <w:r w:rsidR="002B3A44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искусством, природой, потребностей в творческом отношении к окружающему миру,</w:t>
      </w:r>
      <w:r w:rsidR="002B3A44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потребностей в самостоятельной практической творческой деятельности), ценностей</w:t>
      </w:r>
      <w:r w:rsidR="002B3A44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 чувств;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</w:t>
      </w:r>
      <w:r w:rsidR="002B3A44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отзывчивости, понимания и сопереживания чувствам других людей;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овладение навыками коллективной деятельности в процессе совместной творческой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работы в команде одноклассников под руководством учителя;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сотрудничать с товарищами в процессе совместной деятельности, соотносить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свою часть работы с общим замыслом;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обсуждать и анализировать собственную художественную деятельность и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работу одноклассников с позиций творческих задач данной темы, с точки зрения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содержания и средств его выражения.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t>Предметные</w:t>
      </w:r>
      <w:r w:rsidRPr="003374DA">
        <w:rPr>
          <w:rFonts w:ascii="Times New Roman" w:hAnsi="Times New Roman"/>
          <w:sz w:val="28"/>
          <w:szCs w:val="28"/>
        </w:rPr>
        <w:t xml:space="preserve"> результаты: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сформированность первоначальных представлений о роли </w:t>
      </w:r>
      <w:proofErr w:type="gramStart"/>
      <w:r w:rsidRPr="002B3A44">
        <w:rPr>
          <w:rFonts w:ascii="Times New Roman" w:hAnsi="Times New Roman"/>
          <w:sz w:val="28"/>
          <w:szCs w:val="28"/>
        </w:rPr>
        <w:t>изобразительного</w:t>
      </w:r>
      <w:proofErr w:type="gramEnd"/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lastRenderedPageBreak/>
        <w:t>искусства в жизни человека, его роли в духовно-нравственном развитии человека;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сформированность основ художественной культуры, в том числе на материале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художественной культуры родного края, эстетического отношения к миру; понимание</w:t>
      </w:r>
    </w:p>
    <w:p w:rsidR="00A3194D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красоты как ценности, потребности в художественном творчестве и в общении </w:t>
      </w:r>
    </w:p>
    <w:p w:rsidR="00F27DA1" w:rsidRPr="002B3A44" w:rsidRDefault="00A3194D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с </w:t>
      </w:r>
      <w:r w:rsidR="00F27DA1" w:rsidRPr="002B3A44">
        <w:rPr>
          <w:rFonts w:ascii="Times New Roman" w:hAnsi="Times New Roman"/>
          <w:sz w:val="28"/>
          <w:szCs w:val="28"/>
        </w:rPr>
        <w:t>искусством;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овладение практическими умениями и навыками в восприятии, анализе и оценке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произведений искусства;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овладение элементарными практическими умениями и навыками в различных видах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художественной деятельности (рисунке, живописи, скульптуре, художественном</w:t>
      </w:r>
      <w:proofErr w:type="gramEnd"/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конструировании</w:t>
      </w:r>
      <w:proofErr w:type="gramEnd"/>
      <w:r w:rsidRPr="002B3A44">
        <w:rPr>
          <w:rFonts w:ascii="Times New Roman" w:hAnsi="Times New Roman"/>
          <w:sz w:val="28"/>
          <w:szCs w:val="28"/>
        </w:rPr>
        <w:t>), а также в специфических формах художественной деятельности,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базирующихся на ИКТ (цифровая фотография, видеозапись, элементы</w:t>
      </w:r>
      <w:proofErr w:type="gramEnd"/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мультипликации и пр.);</w:t>
      </w:r>
    </w:p>
    <w:p w:rsidR="00F27DA1" w:rsidRPr="002B3A44" w:rsidRDefault="00A3194D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 xml:space="preserve">знание видов </w:t>
      </w:r>
      <w:r w:rsidR="00F27DA1" w:rsidRPr="002B3A44">
        <w:rPr>
          <w:rFonts w:ascii="Times New Roman" w:hAnsi="Times New Roman"/>
          <w:sz w:val="28"/>
          <w:szCs w:val="28"/>
        </w:rPr>
        <w:t>художественной деятельности: изобразительной (живопись, графика,</w:t>
      </w:r>
      <w:proofErr w:type="gramEnd"/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скульптура), </w:t>
      </w:r>
      <w:proofErr w:type="gramStart"/>
      <w:r w:rsidRPr="002B3A44">
        <w:rPr>
          <w:rFonts w:ascii="Times New Roman" w:hAnsi="Times New Roman"/>
          <w:sz w:val="28"/>
          <w:szCs w:val="28"/>
        </w:rPr>
        <w:t>конструктивной</w:t>
      </w:r>
      <w:proofErr w:type="gramEnd"/>
      <w:r w:rsidRPr="002B3A44">
        <w:rPr>
          <w:rFonts w:ascii="Times New Roman" w:hAnsi="Times New Roman"/>
          <w:sz w:val="28"/>
          <w:szCs w:val="28"/>
        </w:rPr>
        <w:t xml:space="preserve"> (дизайн и архитектура), декоративной (народные и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прикладные виды искусства);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знание основных видов и жанров пространственно-визуальных искусств;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понимание образной природы искусства;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lastRenderedPageBreak/>
        <w:t>эстетическая оценка явлений природы, событий окружающего мира;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применение художественных умений, знаний и представлений в процессе выполнения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художественно-творческих работ;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способность узнавать, воспринимать, описывать и эмоционально оценивать несколько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великих произведений русского и мирового искусства;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обсуждать и анализировать произведения искусства, выражая суждения о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содержании, сюжетах и выразительных средствах;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усвоение названий ведущих художественных музеев России и художественных</w:t>
      </w:r>
      <w:r w:rsidR="00225DAE" w:rsidRPr="002B3A44">
        <w:rPr>
          <w:rFonts w:ascii="Times New Roman" w:hAnsi="Times New Roman"/>
          <w:sz w:val="28"/>
          <w:szCs w:val="28"/>
        </w:rPr>
        <w:t xml:space="preserve">  </w:t>
      </w:r>
      <w:r w:rsidR="00A3194D" w:rsidRPr="002B3A44">
        <w:rPr>
          <w:rFonts w:ascii="Times New Roman" w:hAnsi="Times New Roman"/>
          <w:sz w:val="28"/>
          <w:szCs w:val="28"/>
        </w:rPr>
        <w:t>музеев своего региона;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умение видеть проявления визуально-пространственных искусств </w:t>
      </w:r>
      <w:proofErr w:type="gramStart"/>
      <w:r w:rsidRPr="002B3A44">
        <w:rPr>
          <w:rFonts w:ascii="Times New Roman" w:hAnsi="Times New Roman"/>
          <w:sz w:val="28"/>
          <w:szCs w:val="28"/>
        </w:rPr>
        <w:t>в</w:t>
      </w:r>
      <w:proofErr w:type="gramEnd"/>
      <w:r w:rsidRPr="002B3A44">
        <w:rPr>
          <w:rFonts w:ascii="Times New Roman" w:hAnsi="Times New Roman"/>
          <w:sz w:val="28"/>
          <w:szCs w:val="28"/>
        </w:rPr>
        <w:t xml:space="preserve"> окружающей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жизни: в доме, на улице, в театре, на празднике;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способность использовать в художественно-творческой деятельности различные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художественные материалы и художественные техники;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способность передавать в художественно-творческой деятельности характер,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="00A3194D" w:rsidRPr="002B3A44">
        <w:rPr>
          <w:rFonts w:ascii="Times New Roman" w:hAnsi="Times New Roman"/>
          <w:sz w:val="28"/>
          <w:szCs w:val="28"/>
        </w:rPr>
        <w:t>эмоциональные состояния и своё</w:t>
      </w:r>
      <w:r w:rsidRPr="002B3A44">
        <w:rPr>
          <w:rFonts w:ascii="Times New Roman" w:hAnsi="Times New Roman"/>
          <w:sz w:val="28"/>
          <w:szCs w:val="28"/>
        </w:rPr>
        <w:t xml:space="preserve"> отношение к природе, человеку, обществу;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компоновать на плоскости листа и в объ</w:t>
      </w:r>
      <w:r w:rsidR="00A3194D" w:rsidRPr="002B3A44">
        <w:rPr>
          <w:rFonts w:ascii="Times New Roman" w:hAnsi="Times New Roman"/>
          <w:sz w:val="28"/>
          <w:szCs w:val="28"/>
        </w:rPr>
        <w:t xml:space="preserve">ёме </w:t>
      </w:r>
      <w:r w:rsidRPr="002B3A44">
        <w:rPr>
          <w:rFonts w:ascii="Times New Roman" w:hAnsi="Times New Roman"/>
          <w:sz w:val="28"/>
          <w:szCs w:val="28"/>
        </w:rPr>
        <w:t>задуманный художественный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образ;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освоение умений применять в художественно-творческой деятельности основы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3A44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2B3A44">
        <w:rPr>
          <w:rFonts w:ascii="Times New Roman" w:hAnsi="Times New Roman"/>
          <w:sz w:val="28"/>
          <w:szCs w:val="28"/>
        </w:rPr>
        <w:t>, основы графической грамоты;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овладение навыками моделирования из бумаги, лепки из пластилина, навыками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изображения средствами аппликации и коллажа;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характеризовать и эстетически оценивать разнообразие и красоту природы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различных регионов нашей страны;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рассуждать о многообразии представлений о красоте у народов мира,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способности человека в самых разных природных условиях создавать свою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самобытную художественную культуру;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lastRenderedPageBreak/>
        <w:t>изображение в творческих работах особенностей художественной культуры разных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(знакомых по урокам) народов, передача особенностей понимания ими красоты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природы, человека, народных традиций;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способность эстетически, эмоционально воспринимать красоту городов, сохранивших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исторический облик, — свидетелей нашей истории;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приводить примеры произведений искусства, выражающих красоту мудрости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 богатой духовной жизни, красоту внутреннего мира человека.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3A4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2B3A44">
        <w:rPr>
          <w:rFonts w:ascii="Times New Roman" w:hAnsi="Times New Roman"/>
          <w:b/>
          <w:sz w:val="28"/>
          <w:szCs w:val="28"/>
        </w:rPr>
        <w:t xml:space="preserve"> </w:t>
      </w:r>
      <w:r w:rsidRPr="003374DA">
        <w:rPr>
          <w:rFonts w:ascii="Times New Roman" w:hAnsi="Times New Roman"/>
          <w:sz w:val="28"/>
          <w:szCs w:val="28"/>
        </w:rPr>
        <w:t>результаты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овладение умением творческого видения с позиций художника, т. е. умением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сравнивать, анализировать, выделять главное, обобщать;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формирование умения понимать причины успеха/неуспеха учебной деятельности и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способности конструктивно действовать даже в ситуациях неуспеха;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освоение начальных форм познавательной и личностной рефлексии;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овладение логическими действиями сравнения, анализа, синтеза, обобщения,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классификации по родовидовым признакам;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овладение умением вести диалог, распределять функции и роли в процессе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выполнения коллективной творческой работы;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использование средств информационных технологий для решения различных учебно-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творческих задач в процессе поиска дополнительного изобразительного материала,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выполнение творческих проектов, отдельных упражнений по живописи, графике,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моделированию и т.д.;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lastRenderedPageBreak/>
        <w:t xml:space="preserve">умение планировать и грамотно осуществлять учебные действия в соответствии 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="00A3194D" w:rsidRPr="002B3A44">
        <w:rPr>
          <w:rFonts w:ascii="Times New Roman" w:hAnsi="Times New Roman"/>
          <w:sz w:val="28"/>
          <w:szCs w:val="28"/>
        </w:rPr>
        <w:t xml:space="preserve">с </w:t>
      </w:r>
      <w:r w:rsidRPr="002B3A44">
        <w:rPr>
          <w:rFonts w:ascii="Times New Roman" w:hAnsi="Times New Roman"/>
          <w:sz w:val="28"/>
          <w:szCs w:val="28"/>
        </w:rPr>
        <w:t>поставленной задачей, находить варианты решения различных художественн</w:t>
      </w:r>
      <w:proofErr w:type="gramStart"/>
      <w:r w:rsidRPr="002B3A44">
        <w:rPr>
          <w:rFonts w:ascii="Times New Roman" w:hAnsi="Times New Roman"/>
          <w:sz w:val="28"/>
          <w:szCs w:val="28"/>
        </w:rPr>
        <w:t>о-</w:t>
      </w:r>
      <w:proofErr w:type="gramEnd"/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творческих задач;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умение рационально строить самостоятельную творческую деятельность, умение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организовать место занятий;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осознанное стремление к освоению новых знаний и умений, к достижению более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высоких и оригинальных творческих результатов.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Регулятивные УУД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Проговаривать последовательность действий на уроке.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Учиться работать по предложенному учителем плану.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Учиться отличать </w:t>
      </w:r>
      <w:proofErr w:type="gramStart"/>
      <w:r w:rsidRPr="002B3A44">
        <w:rPr>
          <w:rFonts w:ascii="Times New Roman" w:hAnsi="Times New Roman"/>
          <w:sz w:val="28"/>
          <w:szCs w:val="28"/>
        </w:rPr>
        <w:t>верно</w:t>
      </w:r>
      <w:proofErr w:type="gramEnd"/>
      <w:r w:rsidRPr="002B3A44">
        <w:rPr>
          <w:rFonts w:ascii="Times New Roman" w:hAnsi="Times New Roman"/>
          <w:sz w:val="28"/>
          <w:szCs w:val="28"/>
        </w:rPr>
        <w:t xml:space="preserve"> выполненное задание от неверного.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Учиться совместно с учителем и другими учениками давать эмоциональную оценку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деятельности класса на уроке.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Основой для формирования этих действий служит соблюдение технологии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оценивания образовательных достижений.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Познавательные УУД</w:t>
      </w:r>
    </w:p>
    <w:p w:rsidR="00A3194D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Ориентироваться в своей системе знаний: отличать новое от уже </w:t>
      </w:r>
      <w:proofErr w:type="gramStart"/>
      <w:r w:rsidRPr="002B3A44">
        <w:rPr>
          <w:rFonts w:ascii="Times New Roman" w:hAnsi="Times New Roman"/>
          <w:sz w:val="28"/>
          <w:szCs w:val="28"/>
        </w:rPr>
        <w:t>известного</w:t>
      </w:r>
      <w:proofErr w:type="gramEnd"/>
    </w:p>
    <w:p w:rsidR="00F27DA1" w:rsidRPr="002B3A44" w:rsidRDefault="00225DAE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</w:t>
      </w:r>
      <w:r w:rsidR="00A3194D" w:rsidRPr="002B3A44">
        <w:rPr>
          <w:rFonts w:ascii="Times New Roman" w:hAnsi="Times New Roman"/>
          <w:sz w:val="28"/>
          <w:szCs w:val="28"/>
        </w:rPr>
        <w:t xml:space="preserve"> </w:t>
      </w:r>
      <w:r w:rsidR="00F27DA1" w:rsidRPr="002B3A44">
        <w:rPr>
          <w:rFonts w:ascii="Times New Roman" w:hAnsi="Times New Roman"/>
          <w:sz w:val="28"/>
          <w:szCs w:val="28"/>
        </w:rPr>
        <w:t>помощью учителя.</w:t>
      </w:r>
    </w:p>
    <w:p w:rsidR="00A3194D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Делать предварительный отбор источников информации: ориентироваться </w:t>
      </w:r>
    </w:p>
    <w:p w:rsidR="00F27DA1" w:rsidRPr="002B3A44" w:rsidRDefault="00A3194D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в </w:t>
      </w:r>
      <w:r w:rsidR="00F27DA1" w:rsidRPr="002B3A44">
        <w:rPr>
          <w:rFonts w:ascii="Times New Roman" w:hAnsi="Times New Roman"/>
          <w:sz w:val="28"/>
          <w:szCs w:val="28"/>
        </w:rPr>
        <w:t>учебнике (на развороте, в оглавлении, в словаре).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Добывать новые знания: находить ответы на вопросы, используя учебник, свой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жизненный опыт и информацию, полученную на уроке.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Перерабатывать полученную информацию: делать выводы в результате совместной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работы всего класса.</w:t>
      </w:r>
    </w:p>
    <w:p w:rsidR="00A3194D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Сравнивать и группировать произведения изобразительного искусства </w:t>
      </w:r>
    </w:p>
    <w:p w:rsidR="00F27DA1" w:rsidRPr="002B3A44" w:rsidRDefault="00A3194D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(по </w:t>
      </w:r>
      <w:r w:rsidR="00F27DA1" w:rsidRPr="002B3A44">
        <w:rPr>
          <w:rFonts w:ascii="Times New Roman" w:hAnsi="Times New Roman"/>
          <w:sz w:val="28"/>
          <w:szCs w:val="28"/>
        </w:rPr>
        <w:t>изобразительным средствам, жанрам и т.д.).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lastRenderedPageBreak/>
        <w:t xml:space="preserve">Преобразовывать информацию из одной формы в другую на основе заданных </w:t>
      </w:r>
      <w:r w:rsidR="00225DAE" w:rsidRPr="002B3A44">
        <w:rPr>
          <w:rFonts w:ascii="Times New Roman" w:hAnsi="Times New Roman"/>
          <w:sz w:val="28"/>
          <w:szCs w:val="28"/>
        </w:rPr>
        <w:t>в</w:t>
      </w:r>
      <w:r w:rsidR="00A3194D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учебнике и рабочей тетради алгоритмов самостоятельно выполнять творческие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задания.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Коммуникативные УУД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Уметь пользоваться языком изобразительного искусства: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донести свою позицию до собеседника;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оформить свою мысль в устной и письменной форме (на уровне одного предложения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или небольшого текста).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Уметь слушать и понимать высказывания собеседников.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Уметь выразительно читать и пересказывать содержание текста.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Совместно договариваться о правилах общения и поведения в школе и на уроках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изобразительного искусства и следовать им.</w:t>
      </w:r>
    </w:p>
    <w:p w:rsidR="00741CCC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Учиться </w:t>
      </w:r>
      <w:proofErr w:type="gramStart"/>
      <w:r w:rsidRPr="002B3A44">
        <w:rPr>
          <w:rFonts w:ascii="Times New Roman" w:hAnsi="Times New Roman"/>
          <w:sz w:val="28"/>
          <w:szCs w:val="28"/>
        </w:rPr>
        <w:t>согласованно</w:t>
      </w:r>
      <w:proofErr w:type="gramEnd"/>
      <w:r w:rsidRPr="002B3A44">
        <w:rPr>
          <w:rFonts w:ascii="Times New Roman" w:hAnsi="Times New Roman"/>
          <w:sz w:val="28"/>
          <w:szCs w:val="28"/>
        </w:rPr>
        <w:t xml:space="preserve"> работать в группе: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 xml:space="preserve"> учиться планировать работу в группе;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 xml:space="preserve"> учиться распределять работу между участниками проекта;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 xml:space="preserve"> понимать общую задачу проекта и точно выполнять свою часть работы;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уметь выполнять различные роли в группе (лидера, исполнителя, критика).</w:t>
      </w:r>
    </w:p>
    <w:p w:rsidR="002B3A44" w:rsidRDefault="002B3A44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B3A44" w:rsidSect="00974B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27DA1" w:rsidRPr="003374DA" w:rsidRDefault="00741CCC" w:rsidP="002B3A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lastRenderedPageBreak/>
        <w:t>Требования к уровню усвоения программы</w:t>
      </w:r>
      <w:r w:rsidRPr="003374DA">
        <w:rPr>
          <w:rFonts w:ascii="Times New Roman" w:hAnsi="Times New Roman"/>
          <w:sz w:val="28"/>
          <w:szCs w:val="28"/>
        </w:rPr>
        <w:t>: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 В результате изучения изобразительного искусства второклассник </w:t>
      </w:r>
      <w:r w:rsidRPr="002B3A44">
        <w:rPr>
          <w:rFonts w:ascii="Times New Roman" w:hAnsi="Times New Roman"/>
          <w:b/>
          <w:sz w:val="28"/>
          <w:szCs w:val="28"/>
        </w:rPr>
        <w:t>научится: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понимать, что такое деятельность художника (что может изобразить художник -</w:t>
      </w:r>
      <w:proofErr w:type="gramEnd"/>
    </w:p>
    <w:p w:rsidR="00A3194D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 xml:space="preserve">предметы, людей, события; с помощью каких материалов изображает художник </w:t>
      </w:r>
      <w:proofErr w:type="gramStart"/>
      <w:r w:rsidRPr="002B3A44">
        <w:rPr>
          <w:rFonts w:ascii="Times New Roman" w:hAnsi="Times New Roman"/>
          <w:sz w:val="28"/>
          <w:szCs w:val="28"/>
        </w:rPr>
        <w:t>-б</w:t>
      </w:r>
      <w:proofErr w:type="gramEnd"/>
      <w:r w:rsidRPr="002B3A44">
        <w:rPr>
          <w:rFonts w:ascii="Times New Roman" w:hAnsi="Times New Roman"/>
          <w:sz w:val="28"/>
          <w:szCs w:val="28"/>
        </w:rPr>
        <w:t>умага, холст, картон, карандаш, кисть, краски и пр.);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узнавать основные жанры (натюрморт, пейзаж, анималистический жанр, портрет) и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виды произведений</w:t>
      </w:r>
      <w:r w:rsidR="00A3194D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 xml:space="preserve"> (живопись, графика, скульптура, декоративно-прикладное искусство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и архитектура) изобразительного искусства;</w:t>
      </w:r>
      <w:proofErr w:type="gramEnd"/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называть известные цент</w:t>
      </w:r>
      <w:r w:rsidR="00A3194D" w:rsidRPr="002B3A44">
        <w:rPr>
          <w:rFonts w:ascii="Times New Roman" w:hAnsi="Times New Roman"/>
          <w:sz w:val="28"/>
          <w:szCs w:val="28"/>
        </w:rPr>
        <w:t>ры народных художественных ремё</w:t>
      </w:r>
      <w:r w:rsidRPr="002B3A44">
        <w:rPr>
          <w:rFonts w:ascii="Times New Roman" w:hAnsi="Times New Roman"/>
          <w:sz w:val="28"/>
          <w:szCs w:val="28"/>
        </w:rPr>
        <w:t>сел России (Хохлома,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="00A3194D" w:rsidRPr="002B3A44">
        <w:rPr>
          <w:rFonts w:ascii="Times New Roman" w:hAnsi="Times New Roman"/>
          <w:sz w:val="28"/>
          <w:szCs w:val="28"/>
        </w:rPr>
        <w:t>Городец, Дымково);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различ</w:t>
      </w:r>
      <w:r w:rsidR="00A3194D" w:rsidRPr="002B3A44">
        <w:rPr>
          <w:rFonts w:ascii="Times New Roman" w:hAnsi="Times New Roman"/>
          <w:sz w:val="28"/>
          <w:szCs w:val="28"/>
        </w:rPr>
        <w:t>ать основные (красный, синий, жё</w:t>
      </w:r>
      <w:r w:rsidRPr="002B3A44">
        <w:rPr>
          <w:rFonts w:ascii="Times New Roman" w:hAnsi="Times New Roman"/>
          <w:sz w:val="28"/>
          <w:szCs w:val="28"/>
        </w:rPr>
        <w:t>лт</w:t>
      </w:r>
      <w:r w:rsidR="00A3194D" w:rsidRPr="002B3A44">
        <w:rPr>
          <w:rFonts w:ascii="Times New Roman" w:hAnsi="Times New Roman"/>
          <w:sz w:val="28"/>
          <w:szCs w:val="28"/>
        </w:rPr>
        <w:t>ый) и составные (оранжевый, зелё</w:t>
      </w:r>
      <w:r w:rsidRPr="002B3A44">
        <w:rPr>
          <w:rFonts w:ascii="Times New Roman" w:hAnsi="Times New Roman"/>
          <w:sz w:val="28"/>
          <w:szCs w:val="28"/>
        </w:rPr>
        <w:t>ный,</w:t>
      </w:r>
      <w:r w:rsidR="00225DAE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>фиолетовый, коричневый) цвета;</w:t>
      </w:r>
      <w:proofErr w:type="gramEnd"/>
    </w:p>
    <w:p w:rsidR="00F27DA1" w:rsidRPr="002B3A44" w:rsidRDefault="00A3194D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различать тёплые (красный, жё</w:t>
      </w:r>
      <w:r w:rsidR="00F27DA1" w:rsidRPr="002B3A44">
        <w:rPr>
          <w:rFonts w:ascii="Times New Roman" w:hAnsi="Times New Roman"/>
          <w:sz w:val="28"/>
          <w:szCs w:val="28"/>
        </w:rPr>
        <w:t>лтый, оранжевый) и холодные (синий, голуб</w:t>
      </w:r>
      <w:r w:rsidRPr="002B3A44">
        <w:rPr>
          <w:rFonts w:ascii="Times New Roman" w:hAnsi="Times New Roman"/>
          <w:sz w:val="28"/>
          <w:szCs w:val="28"/>
        </w:rPr>
        <w:t>ой, фиоле</w:t>
      </w:r>
      <w:r w:rsidR="00F27DA1" w:rsidRPr="002B3A44">
        <w:rPr>
          <w:rFonts w:ascii="Times New Roman" w:hAnsi="Times New Roman"/>
          <w:sz w:val="28"/>
          <w:szCs w:val="28"/>
        </w:rPr>
        <w:t>товый) цвета;</w:t>
      </w:r>
      <w:proofErr w:type="gramEnd"/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узнавать отдельные произведения выдающихся о</w:t>
      </w:r>
      <w:r w:rsidR="00A3194D" w:rsidRPr="002B3A44">
        <w:rPr>
          <w:rFonts w:ascii="Times New Roman" w:hAnsi="Times New Roman"/>
          <w:sz w:val="28"/>
          <w:szCs w:val="28"/>
        </w:rPr>
        <w:t>течественных и зарубежных худож</w:t>
      </w:r>
      <w:r w:rsidRPr="002B3A44">
        <w:rPr>
          <w:rFonts w:ascii="Times New Roman" w:hAnsi="Times New Roman"/>
          <w:sz w:val="28"/>
          <w:szCs w:val="28"/>
        </w:rPr>
        <w:t>ников, называть их авторов;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сравнивать различные виды изобразительного искус</w:t>
      </w:r>
      <w:r w:rsidR="00A3194D" w:rsidRPr="002B3A44">
        <w:rPr>
          <w:rFonts w:ascii="Times New Roman" w:hAnsi="Times New Roman"/>
          <w:sz w:val="28"/>
          <w:szCs w:val="28"/>
        </w:rPr>
        <w:t>ства (графики, живописи, декора</w:t>
      </w:r>
      <w:r w:rsidRPr="002B3A44">
        <w:rPr>
          <w:rFonts w:ascii="Times New Roman" w:hAnsi="Times New Roman"/>
          <w:sz w:val="28"/>
          <w:szCs w:val="28"/>
        </w:rPr>
        <w:t>тивно-прикладного искусства, скульптуры и архитектуры);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A44">
        <w:rPr>
          <w:rFonts w:ascii="Times New Roman" w:hAnsi="Times New Roman"/>
          <w:sz w:val="28"/>
          <w:szCs w:val="28"/>
        </w:rPr>
        <w:t>использовать художественные материалы (гуашь, а</w:t>
      </w:r>
      <w:r w:rsidR="00A3194D" w:rsidRPr="002B3A44">
        <w:rPr>
          <w:rFonts w:ascii="Times New Roman" w:hAnsi="Times New Roman"/>
          <w:sz w:val="28"/>
          <w:szCs w:val="28"/>
        </w:rPr>
        <w:t>кварель, цветные карандаши, вос</w:t>
      </w:r>
      <w:r w:rsidRPr="002B3A44">
        <w:rPr>
          <w:rFonts w:ascii="Times New Roman" w:hAnsi="Times New Roman"/>
          <w:sz w:val="28"/>
          <w:szCs w:val="28"/>
        </w:rPr>
        <w:t>ковые мелки, тушь, уголь, бумага);</w:t>
      </w:r>
      <w:proofErr w:type="gramEnd"/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применять основные средства художественной выразительности в рисунке, живописи и</w:t>
      </w:r>
      <w:r w:rsidR="00A3194D" w:rsidRPr="002B3A44">
        <w:rPr>
          <w:rFonts w:ascii="Times New Roman" w:hAnsi="Times New Roman"/>
          <w:sz w:val="28"/>
          <w:szCs w:val="28"/>
        </w:rPr>
        <w:t xml:space="preserve"> </w:t>
      </w:r>
      <w:r w:rsidRPr="002B3A44">
        <w:rPr>
          <w:rFonts w:ascii="Times New Roman" w:hAnsi="Times New Roman"/>
          <w:sz w:val="28"/>
          <w:szCs w:val="28"/>
        </w:rPr>
        <w:t xml:space="preserve">скульптуре (с натуры, по памяти и воображению); в декоративных работах </w:t>
      </w:r>
      <w:proofErr w:type="gramStart"/>
      <w:r w:rsidRPr="002B3A44">
        <w:rPr>
          <w:rFonts w:ascii="Times New Roman" w:hAnsi="Times New Roman"/>
          <w:sz w:val="28"/>
          <w:szCs w:val="28"/>
        </w:rPr>
        <w:t>-и</w:t>
      </w:r>
      <w:proofErr w:type="gramEnd"/>
      <w:r w:rsidRPr="002B3A44">
        <w:rPr>
          <w:rFonts w:ascii="Times New Roman" w:hAnsi="Times New Roman"/>
          <w:sz w:val="28"/>
          <w:szCs w:val="28"/>
        </w:rPr>
        <w:t>ллюстрациях к произведениям литературы и музыки;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t>пользоваться простейшими приемами лепки (пластилин, глина);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A44">
        <w:rPr>
          <w:rFonts w:ascii="Times New Roman" w:hAnsi="Times New Roman"/>
          <w:sz w:val="28"/>
          <w:szCs w:val="28"/>
        </w:rPr>
        <w:lastRenderedPageBreak/>
        <w:t>выполнять простейшие композиции из бумаги и бросового материала.</w:t>
      </w:r>
    </w:p>
    <w:p w:rsidR="00F27DA1" w:rsidRPr="003374DA" w:rsidRDefault="00F27DA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Второклассник </w:t>
      </w:r>
      <w:r w:rsidRPr="002B3A44">
        <w:rPr>
          <w:rFonts w:ascii="Times New Roman" w:hAnsi="Times New Roman"/>
          <w:b/>
          <w:i/>
          <w:sz w:val="28"/>
          <w:szCs w:val="28"/>
        </w:rPr>
        <w:t>получит возможность научиться</w:t>
      </w:r>
      <w:r w:rsidRPr="003374DA">
        <w:rPr>
          <w:rFonts w:ascii="Times New Roman" w:hAnsi="Times New Roman"/>
          <w:sz w:val="28"/>
          <w:szCs w:val="28"/>
        </w:rPr>
        <w:t>:</w:t>
      </w:r>
    </w:p>
    <w:p w:rsidR="00F22536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B3A44">
        <w:rPr>
          <w:rFonts w:ascii="Times New Roman" w:hAnsi="Times New Roman"/>
          <w:i/>
          <w:sz w:val="28"/>
          <w:szCs w:val="28"/>
        </w:rPr>
        <w:t xml:space="preserve">использовать приобретенные знания и умения в практической деятельности и </w:t>
      </w:r>
    </w:p>
    <w:p w:rsidR="00F27DA1" w:rsidRPr="002B3A44" w:rsidRDefault="00F22536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B3A44">
        <w:rPr>
          <w:rFonts w:ascii="Times New Roman" w:hAnsi="Times New Roman"/>
          <w:i/>
          <w:sz w:val="28"/>
          <w:szCs w:val="28"/>
        </w:rPr>
        <w:t>повсе</w:t>
      </w:r>
      <w:r w:rsidR="00F27DA1" w:rsidRPr="002B3A44">
        <w:rPr>
          <w:rFonts w:ascii="Times New Roman" w:hAnsi="Times New Roman"/>
          <w:i/>
          <w:sz w:val="28"/>
          <w:szCs w:val="28"/>
        </w:rPr>
        <w:t>дневной жизни, для самостоятельной творческой деятельности;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B3A44">
        <w:rPr>
          <w:rFonts w:ascii="Times New Roman" w:hAnsi="Times New Roman"/>
          <w:i/>
          <w:sz w:val="28"/>
          <w:szCs w:val="28"/>
        </w:rPr>
        <w:t>воспринимать произведения изобразительного искусства разных жанров;</w:t>
      </w:r>
    </w:p>
    <w:p w:rsidR="00F27DA1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B3A44">
        <w:rPr>
          <w:rFonts w:ascii="Times New Roman" w:hAnsi="Times New Roman"/>
          <w:i/>
          <w:sz w:val="28"/>
          <w:szCs w:val="28"/>
        </w:rPr>
        <w:t>оценивать произведения искусства (выражение собственного мнения) при посещении</w:t>
      </w:r>
      <w:r w:rsidR="00F22536" w:rsidRPr="002B3A44">
        <w:rPr>
          <w:rFonts w:ascii="Times New Roman" w:hAnsi="Times New Roman"/>
          <w:i/>
          <w:sz w:val="28"/>
          <w:szCs w:val="28"/>
        </w:rPr>
        <w:t xml:space="preserve"> </w:t>
      </w:r>
      <w:r w:rsidRPr="002B3A44">
        <w:rPr>
          <w:rFonts w:ascii="Times New Roman" w:hAnsi="Times New Roman"/>
          <w:i/>
          <w:sz w:val="28"/>
          <w:szCs w:val="28"/>
        </w:rPr>
        <w:t>выставок, музеев изобразительного искусства, народного творчества и др.;</w:t>
      </w:r>
    </w:p>
    <w:p w:rsidR="0083031D" w:rsidRPr="002B3A44" w:rsidRDefault="00F27DA1" w:rsidP="002B3A44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B3A44">
        <w:rPr>
          <w:rFonts w:ascii="Times New Roman" w:hAnsi="Times New Roman"/>
          <w:i/>
          <w:sz w:val="28"/>
          <w:szCs w:val="28"/>
        </w:rPr>
        <w:t>применять практические навыки выразительного использования линии и штриха, пятна,</w:t>
      </w:r>
      <w:r w:rsidR="00F22536" w:rsidRPr="002B3A44">
        <w:rPr>
          <w:rFonts w:ascii="Times New Roman" w:hAnsi="Times New Roman"/>
          <w:i/>
          <w:sz w:val="28"/>
          <w:szCs w:val="28"/>
        </w:rPr>
        <w:t xml:space="preserve"> </w:t>
      </w:r>
      <w:r w:rsidRPr="002B3A44">
        <w:rPr>
          <w:rFonts w:ascii="Times New Roman" w:hAnsi="Times New Roman"/>
          <w:i/>
          <w:sz w:val="28"/>
          <w:szCs w:val="28"/>
        </w:rPr>
        <w:t>цвета, формы, пространства в процессе создания композиций.</w:t>
      </w:r>
      <w:r w:rsidRPr="002B3A44">
        <w:rPr>
          <w:rFonts w:ascii="Times New Roman" w:hAnsi="Times New Roman"/>
          <w:i/>
          <w:sz w:val="28"/>
          <w:szCs w:val="28"/>
        </w:rPr>
        <w:cr/>
      </w:r>
    </w:p>
    <w:p w:rsidR="003374DA" w:rsidRPr="003374DA" w:rsidRDefault="003374DA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3374DA" w:rsidRPr="003374DA" w:rsidSect="00974B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27269" w:rsidRPr="002B3A44" w:rsidRDefault="00627269" w:rsidP="002B3A4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lastRenderedPageBreak/>
        <w:t>Основное содержание предмета</w:t>
      </w:r>
    </w:p>
    <w:p w:rsidR="00AE78B0" w:rsidRPr="002B3A44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t>Как и чем работает художник? (8 ч)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Представление о разнообразии художественных материалов, которые использует в своей работе художник.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Выразительные возможности художественных материалов. Особенности, свойства и характер различных материалов.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Цвет: основные, составные, дополнительные цвета. Смешение красок. Роль чёрной и белой красок. 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Ритм линий, ритм пятен. 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Лепка. 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Моделирование из бумаги. </w:t>
      </w:r>
    </w:p>
    <w:p w:rsidR="00741CCC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Коллаж.</w:t>
      </w:r>
    </w:p>
    <w:p w:rsidR="00AE78B0" w:rsidRPr="002B3A44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t>Реальность и фантазия (7 ч)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Для изображения реальности необходимо воображение. Для создания фантастического образа необходима опора на реальность. Значение фантазии и воображения для творчества художника.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Изображение реальных и фантастических животных. 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Изображение узоров, увиденных в природе, и орнаментов для украшения человека. 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Изображение фантазийных построек.</w:t>
      </w:r>
    </w:p>
    <w:p w:rsidR="00741CCC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Развитие духовной и эмоциональной сферы ребёнка через общение с природой.</w:t>
      </w:r>
    </w:p>
    <w:p w:rsidR="00741CCC" w:rsidRPr="002B3A44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t>О чем говорит искусство? (11ч)</w:t>
      </w:r>
    </w:p>
    <w:p w:rsidR="00AE78B0" w:rsidRPr="003374DA" w:rsidRDefault="00AE78B0" w:rsidP="002B3A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Важнейшая тема курса. Искусство выражает чувства человека, его понимание и</w:t>
      </w:r>
      <w:r w:rsidR="002B3A44">
        <w:rPr>
          <w:rFonts w:ascii="Times New Roman" w:hAnsi="Times New Roman"/>
          <w:sz w:val="28"/>
          <w:szCs w:val="28"/>
        </w:rPr>
        <w:t xml:space="preserve"> </w:t>
      </w:r>
      <w:r w:rsidRPr="003374DA">
        <w:rPr>
          <w:rFonts w:ascii="Times New Roman" w:hAnsi="Times New Roman"/>
          <w:sz w:val="28"/>
          <w:szCs w:val="28"/>
        </w:rPr>
        <w:t>отношение к тому, что он изображает, украшает и строит.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 xml:space="preserve">Изображение состояний (настроений) в природе. 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Изображение доброго и злого сказочного образа.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Украшения, характеризующие контрастных по характеру, по их намерениям персонажей.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Постройки для добрых и злых, разных по характеру сказочных героев.</w:t>
      </w:r>
    </w:p>
    <w:p w:rsidR="00AE78B0" w:rsidRPr="002B3A44" w:rsidRDefault="00AE78B0" w:rsidP="0074455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lastRenderedPageBreak/>
        <w:t>Как говорит искусство? (8 ч)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Средства образной выразительности в изобразительном искусстве.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Эмоциональное воздействие цвета: тёплое — холодное, звонкое и глухое звучание цвета.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Выразительные возможности линии.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Понятие ритма; ритм пятен, линий.</w:t>
      </w:r>
    </w:p>
    <w:p w:rsidR="00AE78B0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Выразительность соотношения пропорций. Выразительность фактур.</w:t>
      </w:r>
    </w:p>
    <w:p w:rsidR="00627269" w:rsidRPr="003374DA" w:rsidRDefault="00AE78B0" w:rsidP="002B3A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>Язык изобразительного искусства и его выразительные средства служат выражению мыслей и чувств художника.</w:t>
      </w:r>
      <w:r w:rsidRPr="003374DA">
        <w:rPr>
          <w:rFonts w:ascii="Times New Roman" w:hAnsi="Times New Roman"/>
          <w:sz w:val="28"/>
          <w:szCs w:val="28"/>
        </w:rPr>
        <w:cr/>
      </w:r>
    </w:p>
    <w:p w:rsidR="002B3A44" w:rsidRDefault="002B3A44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B3A44" w:rsidSect="00974B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27269" w:rsidRDefault="00627269" w:rsidP="002B3A4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3A44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2B3A44" w:rsidRPr="002B3A44" w:rsidRDefault="002B3A44" w:rsidP="002B3A4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983"/>
        <w:gridCol w:w="1139"/>
        <w:gridCol w:w="2934"/>
      </w:tblGrid>
      <w:tr w:rsidR="00627269" w:rsidRPr="003374DA" w:rsidTr="00717F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Кол-во проверочных работ</w:t>
            </w:r>
          </w:p>
        </w:tc>
      </w:tr>
      <w:tr w:rsidR="00627269" w:rsidRPr="003374DA" w:rsidTr="00717F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Как и чем работает художник?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7269" w:rsidRPr="003374DA" w:rsidTr="00717F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Реальность и фантазия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7269" w:rsidRPr="003374DA" w:rsidTr="00717F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О чём говорит искусство?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7269" w:rsidRPr="003374DA" w:rsidTr="00717F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Как говорит искусство?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7269" w:rsidRPr="003374DA" w:rsidTr="00717F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69" w:rsidRPr="003374DA" w:rsidRDefault="00627269" w:rsidP="002B3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7269" w:rsidRPr="003374DA" w:rsidRDefault="00627269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556" w:rsidRDefault="00744556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744556" w:rsidSect="00974B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25DAE" w:rsidRPr="00744556" w:rsidRDefault="00225DAE" w:rsidP="0074455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44556">
        <w:rPr>
          <w:rFonts w:ascii="Times New Roman" w:hAnsi="Times New Roman"/>
          <w:b/>
          <w:sz w:val="28"/>
          <w:szCs w:val="28"/>
        </w:rPr>
        <w:lastRenderedPageBreak/>
        <w:t>Календарно - тематическое планирование</w:t>
      </w:r>
      <w:bookmarkStart w:id="0" w:name="_GoBack"/>
      <w:bookmarkEnd w:id="0"/>
    </w:p>
    <w:tbl>
      <w:tblPr>
        <w:tblpPr w:leftFromText="180" w:rightFromText="180" w:vertAnchor="text" w:horzAnchor="margin" w:tblpXSpec="center" w:tblpY="785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"/>
        <w:gridCol w:w="7242"/>
        <w:gridCol w:w="1127"/>
        <w:gridCol w:w="1133"/>
      </w:tblGrid>
      <w:tr w:rsidR="00AE3EF9" w:rsidRPr="003374DA" w:rsidTr="00AE3EF9">
        <w:tc>
          <w:tcPr>
            <w:tcW w:w="954" w:type="dxa"/>
            <w:vAlign w:val="center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7242" w:type="dxa"/>
            <w:vAlign w:val="center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Приме</w:t>
            </w:r>
          </w:p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74DA">
              <w:rPr>
                <w:rFonts w:ascii="Times New Roman" w:hAnsi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AE3EF9" w:rsidRPr="003374DA" w:rsidTr="00AE3EF9">
        <w:trPr>
          <w:trHeight w:val="276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eastAsia="Consolas" w:hAnsi="Times New Roman"/>
                <w:sz w:val="28"/>
                <w:szCs w:val="28"/>
              </w:rPr>
              <w:t>Три основных цвета — желтый, красный, си</w:t>
            </w:r>
            <w:r w:rsidRPr="003374DA">
              <w:rPr>
                <w:rFonts w:ascii="Times New Roman" w:eastAsia="Consolas" w:hAnsi="Times New Roman"/>
                <w:sz w:val="28"/>
                <w:szCs w:val="28"/>
              </w:rPr>
              <w:softHyphen/>
              <w:t xml:space="preserve">ний 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65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eastAsia="Consolas" w:hAnsi="Times New Roman"/>
                <w:sz w:val="28"/>
                <w:szCs w:val="28"/>
              </w:rPr>
              <w:t>Белая и черная краски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69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Пастель и цветные мел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ки, акварель, их выра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зительные возможнос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ти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73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Выразительные возмож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ности аппликации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63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Выразительные возмож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ности графических материалов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Выразительность мате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риалов для работы в объеме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57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Выразительные возмож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ности бумаги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Неожиданные материа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 xml:space="preserve">лы 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65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Изображение и реальность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Изображение и фанта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зия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59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Украшение и реаль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ность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48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 xml:space="preserve">Украшение  и  фантазия 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eastAsia="Consolas" w:hAnsi="Times New Roman"/>
                <w:sz w:val="28"/>
                <w:szCs w:val="28"/>
              </w:rPr>
              <w:t>Постройка и реальность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Постройка и  фантазия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Братья-Мастера Изоб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 xml:space="preserve">ражения, Украшения и Постройки всегда работают </w:t>
            </w:r>
            <w:r w:rsidRPr="003374DA">
              <w:rPr>
                <w:rFonts w:ascii="Times New Roman" w:eastAsia="Tahoma" w:hAnsi="Times New Roman"/>
                <w:sz w:val="28"/>
                <w:szCs w:val="28"/>
              </w:rPr>
              <w:t xml:space="preserve"> </w:t>
            </w:r>
            <w:r w:rsidRPr="003374DA">
              <w:rPr>
                <w:rFonts w:ascii="Times New Roman" w:hAnsi="Times New Roman"/>
                <w:sz w:val="28"/>
                <w:szCs w:val="28"/>
              </w:rPr>
              <w:t xml:space="preserve">вместе  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70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Изображение природы в различных состояниях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Изображения характера животных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Изображение характера человека: женский образ (добрый)</w:t>
            </w:r>
            <w:r w:rsidR="007445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Изображение характера человека: женский образ (злой)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Изображение характера человека: мужской образ (добрый)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Изображение характера человека: мужской образ (злой)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Образ человека в скульптуре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Человек и его украше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ния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rPr>
          <w:trHeight w:val="234"/>
        </w:trPr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О чем говорят украше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ния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Образ здания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В изображении, укра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шении и постройке че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ловек выражает свои чувства, мысли, на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строение, свое отноше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 xml:space="preserve">ние к миру 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Теплые и холодные цвета. Борьба теплого и холодного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  <w:r w:rsidRPr="003374DA">
              <w:rPr>
                <w:rFonts w:ascii="Times New Roman" w:eastAsia="Consolas" w:hAnsi="Times New Roman"/>
                <w:sz w:val="28"/>
                <w:szCs w:val="28"/>
              </w:rPr>
              <w:t>Тихие и звонкие цвета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Что такое ритм линий?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eastAsia="Tahoma" w:hAnsi="Times New Roman"/>
                <w:sz w:val="28"/>
                <w:szCs w:val="28"/>
              </w:rPr>
              <w:t>Характер линий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Tahoma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Tahoma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eastAsia="Tahoma" w:hAnsi="Times New Roman"/>
                <w:sz w:val="28"/>
                <w:szCs w:val="28"/>
              </w:rPr>
              <w:t>Ритм пятен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Tahoma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Tahoma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Пропорции выражают характер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eastAsia="Consolas" w:hAnsi="Times New Roman"/>
                <w:sz w:val="28"/>
                <w:szCs w:val="28"/>
              </w:rPr>
              <w:t>Ритм линий и пятен, цвет, пропорции —</w:t>
            </w:r>
          </w:p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eastAsia="Consolas" w:hAnsi="Times New Roman"/>
                <w:sz w:val="28"/>
                <w:szCs w:val="28"/>
              </w:rPr>
              <w:t>средства выразитель</w:t>
            </w:r>
            <w:r w:rsidRPr="003374DA">
              <w:rPr>
                <w:rFonts w:ascii="Times New Roman" w:eastAsia="Consolas" w:hAnsi="Times New Roman"/>
                <w:sz w:val="28"/>
                <w:szCs w:val="28"/>
              </w:rPr>
              <w:softHyphen/>
              <w:t>ности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8"/>
                <w:szCs w:val="28"/>
              </w:rPr>
            </w:pPr>
          </w:p>
        </w:tc>
      </w:tr>
      <w:tr w:rsidR="00AE3EF9" w:rsidRPr="003374DA" w:rsidTr="00AE3EF9">
        <w:tc>
          <w:tcPr>
            <w:tcW w:w="954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242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4DA">
              <w:rPr>
                <w:rFonts w:ascii="Times New Roman" w:hAnsi="Times New Roman"/>
                <w:sz w:val="28"/>
                <w:szCs w:val="28"/>
              </w:rPr>
              <w:t>Обобщающий урок го</w:t>
            </w:r>
            <w:r w:rsidRPr="003374DA">
              <w:rPr>
                <w:rFonts w:ascii="Times New Roman" w:hAnsi="Times New Roman"/>
                <w:sz w:val="28"/>
                <w:szCs w:val="28"/>
              </w:rPr>
              <w:softHyphen/>
              <w:t>да.</w:t>
            </w:r>
          </w:p>
        </w:tc>
        <w:tc>
          <w:tcPr>
            <w:tcW w:w="1127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E3EF9" w:rsidRPr="003374DA" w:rsidRDefault="00AE3EF9" w:rsidP="007445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362" w:rsidRPr="003374DA" w:rsidRDefault="00AE78B0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4DA">
        <w:rPr>
          <w:rFonts w:ascii="Times New Roman" w:hAnsi="Times New Roman"/>
          <w:sz w:val="28"/>
          <w:szCs w:val="28"/>
        </w:rPr>
        <w:tab/>
      </w:r>
      <w:r w:rsidR="00443A27" w:rsidRPr="003374DA">
        <w:rPr>
          <w:rFonts w:ascii="Times New Roman" w:hAnsi="Times New Roman"/>
          <w:sz w:val="28"/>
          <w:szCs w:val="28"/>
        </w:rPr>
        <w:t xml:space="preserve"> </w:t>
      </w:r>
    </w:p>
    <w:p w:rsidR="00022951" w:rsidRPr="003374DA" w:rsidRDefault="00022951" w:rsidP="003374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22951" w:rsidRPr="003374DA" w:rsidSect="00974B2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D88"/>
    <w:multiLevelType w:val="hybridMultilevel"/>
    <w:tmpl w:val="950ECA2C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20298"/>
    <w:multiLevelType w:val="hybridMultilevel"/>
    <w:tmpl w:val="4656B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80E29"/>
    <w:multiLevelType w:val="hybridMultilevel"/>
    <w:tmpl w:val="1EBA49BC"/>
    <w:lvl w:ilvl="0" w:tplc="F27C3780">
      <w:start w:val="1"/>
      <w:numFmt w:val="bullet"/>
      <w:lvlText w:val="•"/>
      <w:lvlJc w:val="left"/>
      <w:pPr>
        <w:ind w:left="7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C4B4249"/>
    <w:multiLevelType w:val="hybridMultilevel"/>
    <w:tmpl w:val="19C60D00"/>
    <w:lvl w:ilvl="0" w:tplc="11C4EB6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518F0"/>
    <w:multiLevelType w:val="hybridMultilevel"/>
    <w:tmpl w:val="EEDE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13F66"/>
    <w:multiLevelType w:val="hybridMultilevel"/>
    <w:tmpl w:val="D58E65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8114B9F"/>
    <w:multiLevelType w:val="hybridMultilevel"/>
    <w:tmpl w:val="221E3934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113CF"/>
    <w:multiLevelType w:val="hybridMultilevel"/>
    <w:tmpl w:val="CE7605E4"/>
    <w:lvl w:ilvl="0" w:tplc="9C7E0952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>
    <w:nsid w:val="37C24126"/>
    <w:multiLevelType w:val="hybridMultilevel"/>
    <w:tmpl w:val="1F78A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66E1A"/>
    <w:multiLevelType w:val="hybridMultilevel"/>
    <w:tmpl w:val="3A82055E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>
    <w:nsid w:val="4AEC0132"/>
    <w:multiLevelType w:val="hybridMultilevel"/>
    <w:tmpl w:val="E5FCA5B6"/>
    <w:lvl w:ilvl="0" w:tplc="03E0FC5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F77725"/>
    <w:multiLevelType w:val="hybridMultilevel"/>
    <w:tmpl w:val="EB500958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635F7"/>
    <w:multiLevelType w:val="hybridMultilevel"/>
    <w:tmpl w:val="F38AA546"/>
    <w:lvl w:ilvl="0" w:tplc="03E0FC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410D3C"/>
    <w:multiLevelType w:val="hybridMultilevel"/>
    <w:tmpl w:val="E64801AE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810E1"/>
    <w:multiLevelType w:val="hybridMultilevel"/>
    <w:tmpl w:val="619650A2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3075B"/>
    <w:multiLevelType w:val="hybridMultilevel"/>
    <w:tmpl w:val="7504AE8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2"/>
  </w:num>
  <w:num w:numId="5">
    <w:abstractNumId w:val="14"/>
  </w:num>
  <w:num w:numId="6">
    <w:abstractNumId w:val="0"/>
  </w:num>
  <w:num w:numId="7">
    <w:abstractNumId w:val="8"/>
  </w:num>
  <w:num w:numId="8">
    <w:abstractNumId w:val="6"/>
  </w:num>
  <w:num w:numId="9">
    <w:abstractNumId w:val="13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5"/>
  </w:num>
  <w:num w:numId="14">
    <w:abstractNumId w:val="1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4"/>
    <w:rsid w:val="00022951"/>
    <w:rsid w:val="00024964"/>
    <w:rsid w:val="00040B13"/>
    <w:rsid w:val="000666E7"/>
    <w:rsid w:val="0008233E"/>
    <w:rsid w:val="000C2319"/>
    <w:rsid w:val="00221D86"/>
    <w:rsid w:val="0022597C"/>
    <w:rsid w:val="00225DAE"/>
    <w:rsid w:val="00264B04"/>
    <w:rsid w:val="002A3963"/>
    <w:rsid w:val="002B3A44"/>
    <w:rsid w:val="003042C5"/>
    <w:rsid w:val="003374DA"/>
    <w:rsid w:val="00386B55"/>
    <w:rsid w:val="003A7978"/>
    <w:rsid w:val="00411D8F"/>
    <w:rsid w:val="00416BAE"/>
    <w:rsid w:val="00443A27"/>
    <w:rsid w:val="00494095"/>
    <w:rsid w:val="00494890"/>
    <w:rsid w:val="00535E34"/>
    <w:rsid w:val="0055215D"/>
    <w:rsid w:val="005E0FE1"/>
    <w:rsid w:val="00627269"/>
    <w:rsid w:val="006F7AE8"/>
    <w:rsid w:val="00717FCC"/>
    <w:rsid w:val="00741CCC"/>
    <w:rsid w:val="00744556"/>
    <w:rsid w:val="00753761"/>
    <w:rsid w:val="007A1966"/>
    <w:rsid w:val="007A4608"/>
    <w:rsid w:val="0081761D"/>
    <w:rsid w:val="00824BEB"/>
    <w:rsid w:val="0083031D"/>
    <w:rsid w:val="0086266E"/>
    <w:rsid w:val="00862984"/>
    <w:rsid w:val="008D314F"/>
    <w:rsid w:val="0096435B"/>
    <w:rsid w:val="00974B22"/>
    <w:rsid w:val="00981CF8"/>
    <w:rsid w:val="009B75A5"/>
    <w:rsid w:val="009D7E0C"/>
    <w:rsid w:val="009E010D"/>
    <w:rsid w:val="009E2710"/>
    <w:rsid w:val="00A21392"/>
    <w:rsid w:val="00A3194D"/>
    <w:rsid w:val="00A4613D"/>
    <w:rsid w:val="00A82D9F"/>
    <w:rsid w:val="00A84F4D"/>
    <w:rsid w:val="00AA1954"/>
    <w:rsid w:val="00AE3EF9"/>
    <w:rsid w:val="00AE4A35"/>
    <w:rsid w:val="00AE78B0"/>
    <w:rsid w:val="00B454A4"/>
    <w:rsid w:val="00B61DFE"/>
    <w:rsid w:val="00B8694E"/>
    <w:rsid w:val="00B92362"/>
    <w:rsid w:val="00BD6602"/>
    <w:rsid w:val="00C03D0B"/>
    <w:rsid w:val="00C6013F"/>
    <w:rsid w:val="00C747DA"/>
    <w:rsid w:val="00CB6609"/>
    <w:rsid w:val="00CC4480"/>
    <w:rsid w:val="00D8795B"/>
    <w:rsid w:val="00D92B89"/>
    <w:rsid w:val="00DB322A"/>
    <w:rsid w:val="00DB646C"/>
    <w:rsid w:val="00E574CC"/>
    <w:rsid w:val="00EA1084"/>
    <w:rsid w:val="00EE186B"/>
    <w:rsid w:val="00F22536"/>
    <w:rsid w:val="00F27DA1"/>
    <w:rsid w:val="00F44A79"/>
    <w:rsid w:val="00F91D12"/>
    <w:rsid w:val="00FA4D26"/>
    <w:rsid w:val="00FA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4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_"/>
    <w:link w:val="1"/>
    <w:rsid w:val="00B454A4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Tahoma85pt0pt">
    <w:name w:val="Основной текст + Tahoma;8;5 pt;Полужирный;Интервал 0 pt"/>
    <w:rsid w:val="00B454A4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imesNewRoman0pt">
    <w:name w:val="Основной текст + Times New Roman;Интервал 0 pt"/>
    <w:rsid w:val="00B454A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B454A4"/>
    <w:pPr>
      <w:widowControl w:val="0"/>
      <w:shd w:val="clear" w:color="auto" w:fill="FFFFFF"/>
      <w:spacing w:after="0" w:line="0" w:lineRule="atLeast"/>
    </w:pPr>
    <w:rPr>
      <w:rFonts w:ascii="Consolas" w:eastAsia="Consolas" w:hAnsi="Consolas"/>
      <w:spacing w:val="-30"/>
      <w:sz w:val="20"/>
      <w:szCs w:val="20"/>
      <w:lang w:val="x-none" w:eastAsia="x-none"/>
    </w:rPr>
  </w:style>
  <w:style w:type="character" w:customStyle="1" w:styleId="TimesNewRoman0pt0">
    <w:name w:val="Основной текст + Times New Roman;Полужирный;Интервал 0 pt"/>
    <w:rsid w:val="00B454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rsid w:val="008D31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Exact">
    <w:name w:val="Основной текст Exact"/>
    <w:rsid w:val="008D3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3">
    <w:name w:val="Основной текст (3)_"/>
    <w:link w:val="30"/>
    <w:rsid w:val="008D314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rsid w:val="008D31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8D314F"/>
    <w:pPr>
      <w:widowControl w:val="0"/>
      <w:shd w:val="clear" w:color="auto" w:fill="FFFFFF"/>
      <w:spacing w:before="720" w:after="0" w:line="230" w:lineRule="exact"/>
      <w:ind w:firstLine="340"/>
      <w:jc w:val="both"/>
    </w:pPr>
    <w:rPr>
      <w:rFonts w:ascii="Times New Roman" w:hAnsi="Times New Roman"/>
      <w:b/>
      <w:bCs/>
      <w:sz w:val="20"/>
      <w:szCs w:val="20"/>
      <w:lang w:val="x-none" w:eastAsia="x-none"/>
    </w:rPr>
  </w:style>
  <w:style w:type="character" w:customStyle="1" w:styleId="0ptExact">
    <w:name w:val="Основной текст + Полужирный;Интервал 0 pt Exact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pt">
    <w:name w:val="Основной текст + 10 pt;Курсив"/>
    <w:rsid w:val="004948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BookmanOldStyle75pt">
    <w:name w:val="Основной текст + Bookman Old Style;7;5 pt;Курсив"/>
    <w:rsid w:val="00535E3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535E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orbel16pt-2pt">
    <w:name w:val="Колонтитул + Corbel;16 pt;Не полужирный;Не курсив;Интервал -2 pt"/>
    <w:rsid w:val="00753761"/>
    <w:rPr>
      <w:rFonts w:ascii="Corbel" w:eastAsia="Corbel" w:hAnsi="Corbel" w:cs="Corbel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none"/>
      <w:lang w:val="ru-RU"/>
    </w:rPr>
  </w:style>
  <w:style w:type="character" w:customStyle="1" w:styleId="5">
    <w:name w:val="Основной текст (5)_"/>
    <w:link w:val="50"/>
    <w:rsid w:val="0075376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95pt">
    <w:name w:val="Основной текст (5) + 9;5 pt;Не полужирный"/>
    <w:rsid w:val="0075376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753761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8"/>
      <w:szCs w:val="18"/>
      <w:lang w:val="x-none" w:eastAsia="x-none"/>
    </w:rPr>
  </w:style>
  <w:style w:type="character" w:customStyle="1" w:styleId="6">
    <w:name w:val="Основной текст (6)_"/>
    <w:link w:val="60"/>
    <w:rsid w:val="0081761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1">
    <w:name w:val="Основной текст (6) + Не полужирный"/>
    <w:rsid w:val="008176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81761D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9"/>
      <w:szCs w:val="19"/>
      <w:lang w:val="x-none" w:eastAsia="x-none"/>
    </w:rPr>
  </w:style>
  <w:style w:type="character" w:customStyle="1" w:styleId="5Exact">
    <w:name w:val="Основной текст (5) Exact"/>
    <w:rsid w:val="0081761D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16"/>
      <w:szCs w:val="16"/>
      <w:u w:val="none"/>
    </w:rPr>
  </w:style>
  <w:style w:type="paragraph" w:customStyle="1" w:styleId="2">
    <w:name w:val="Основной текст2"/>
    <w:basedOn w:val="a"/>
    <w:rsid w:val="00F91D12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customStyle="1" w:styleId="Tahoma8pt">
    <w:name w:val="Основной текст + Tahoma;8 pt;Полужирный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0">
    <w:name w:val="Основной текст + 8;5 pt;Курсив"/>
    <w:rsid w:val="00F91D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ahoma8pt-1pt">
    <w:name w:val="Основной текст + Tahoma;8 pt;Полужирный;Интервал -1 pt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">
    <w:name w:val="Основной текст + 9 pt;Курсив"/>
    <w:rsid w:val="00264B0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Exact">
    <w:name w:val="Основной текст (3) Exact"/>
    <w:rsid w:val="00A21392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0ptExact0">
    <w:name w:val="Основной текст + Курсив;Интервал 0 pt Exact"/>
    <w:rsid w:val="009B7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u w:val="none"/>
      <w:shd w:val="clear" w:color="auto" w:fill="FFFFFF"/>
    </w:rPr>
  </w:style>
  <w:style w:type="character" w:customStyle="1" w:styleId="Georgia85pt">
    <w:name w:val="Основной текст + Georgia;8;5 pt"/>
    <w:rsid w:val="00E574CC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0">
    <w:name w:val="Основной текст + Georgia;8;5 pt;Курсив"/>
    <w:rsid w:val="00E574C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1">
    <w:name w:val="Основной текст + Georgia;8;5 pt;Полужирный"/>
    <w:rsid w:val="00E574CC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7">
    <w:name w:val="No Spacing"/>
    <w:uiPriority w:val="1"/>
    <w:qFormat/>
    <w:rsid w:val="0022597C"/>
    <w:rPr>
      <w:sz w:val="22"/>
      <w:szCs w:val="22"/>
    </w:rPr>
  </w:style>
  <w:style w:type="paragraph" w:styleId="a8">
    <w:name w:val="List Paragraph"/>
    <w:basedOn w:val="a"/>
    <w:uiPriority w:val="34"/>
    <w:qFormat/>
    <w:rsid w:val="00337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4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_"/>
    <w:link w:val="1"/>
    <w:rsid w:val="00B454A4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Tahoma85pt0pt">
    <w:name w:val="Основной текст + Tahoma;8;5 pt;Полужирный;Интервал 0 pt"/>
    <w:rsid w:val="00B454A4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imesNewRoman0pt">
    <w:name w:val="Основной текст + Times New Roman;Интервал 0 pt"/>
    <w:rsid w:val="00B454A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B454A4"/>
    <w:pPr>
      <w:widowControl w:val="0"/>
      <w:shd w:val="clear" w:color="auto" w:fill="FFFFFF"/>
      <w:spacing w:after="0" w:line="0" w:lineRule="atLeast"/>
    </w:pPr>
    <w:rPr>
      <w:rFonts w:ascii="Consolas" w:eastAsia="Consolas" w:hAnsi="Consolas"/>
      <w:spacing w:val="-30"/>
      <w:sz w:val="20"/>
      <w:szCs w:val="20"/>
      <w:lang w:val="x-none" w:eastAsia="x-none"/>
    </w:rPr>
  </w:style>
  <w:style w:type="character" w:customStyle="1" w:styleId="TimesNewRoman0pt0">
    <w:name w:val="Основной текст + Times New Roman;Полужирный;Интервал 0 pt"/>
    <w:rsid w:val="00B454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rsid w:val="008D31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Exact">
    <w:name w:val="Основной текст Exact"/>
    <w:rsid w:val="008D3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3">
    <w:name w:val="Основной текст (3)_"/>
    <w:link w:val="30"/>
    <w:rsid w:val="008D314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rsid w:val="008D31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8D314F"/>
    <w:pPr>
      <w:widowControl w:val="0"/>
      <w:shd w:val="clear" w:color="auto" w:fill="FFFFFF"/>
      <w:spacing w:before="720" w:after="0" w:line="230" w:lineRule="exact"/>
      <w:ind w:firstLine="340"/>
      <w:jc w:val="both"/>
    </w:pPr>
    <w:rPr>
      <w:rFonts w:ascii="Times New Roman" w:hAnsi="Times New Roman"/>
      <w:b/>
      <w:bCs/>
      <w:sz w:val="20"/>
      <w:szCs w:val="20"/>
      <w:lang w:val="x-none" w:eastAsia="x-none"/>
    </w:rPr>
  </w:style>
  <w:style w:type="character" w:customStyle="1" w:styleId="0ptExact">
    <w:name w:val="Основной текст + Полужирный;Интервал 0 pt Exact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pt">
    <w:name w:val="Основной текст + 10 pt;Курсив"/>
    <w:rsid w:val="004948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BookmanOldStyle75pt">
    <w:name w:val="Основной текст + Bookman Old Style;7;5 pt;Курсив"/>
    <w:rsid w:val="00535E3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535E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orbel16pt-2pt">
    <w:name w:val="Колонтитул + Corbel;16 pt;Не полужирный;Не курсив;Интервал -2 pt"/>
    <w:rsid w:val="00753761"/>
    <w:rPr>
      <w:rFonts w:ascii="Corbel" w:eastAsia="Corbel" w:hAnsi="Corbel" w:cs="Corbel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none"/>
      <w:lang w:val="ru-RU"/>
    </w:rPr>
  </w:style>
  <w:style w:type="character" w:customStyle="1" w:styleId="5">
    <w:name w:val="Основной текст (5)_"/>
    <w:link w:val="50"/>
    <w:rsid w:val="0075376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95pt">
    <w:name w:val="Основной текст (5) + 9;5 pt;Не полужирный"/>
    <w:rsid w:val="0075376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753761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8"/>
      <w:szCs w:val="18"/>
      <w:lang w:val="x-none" w:eastAsia="x-none"/>
    </w:rPr>
  </w:style>
  <w:style w:type="character" w:customStyle="1" w:styleId="6">
    <w:name w:val="Основной текст (6)_"/>
    <w:link w:val="60"/>
    <w:rsid w:val="0081761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1">
    <w:name w:val="Основной текст (6) + Не полужирный"/>
    <w:rsid w:val="008176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81761D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9"/>
      <w:szCs w:val="19"/>
      <w:lang w:val="x-none" w:eastAsia="x-none"/>
    </w:rPr>
  </w:style>
  <w:style w:type="character" w:customStyle="1" w:styleId="5Exact">
    <w:name w:val="Основной текст (5) Exact"/>
    <w:rsid w:val="0081761D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16"/>
      <w:szCs w:val="16"/>
      <w:u w:val="none"/>
    </w:rPr>
  </w:style>
  <w:style w:type="paragraph" w:customStyle="1" w:styleId="2">
    <w:name w:val="Основной текст2"/>
    <w:basedOn w:val="a"/>
    <w:rsid w:val="00F91D12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customStyle="1" w:styleId="Tahoma8pt">
    <w:name w:val="Основной текст + Tahoma;8 pt;Полужирный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0">
    <w:name w:val="Основной текст + 8;5 pt;Курсив"/>
    <w:rsid w:val="00F91D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ahoma8pt-1pt">
    <w:name w:val="Основной текст + Tahoma;8 pt;Полужирный;Интервал -1 pt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">
    <w:name w:val="Основной текст + 9 pt;Курсив"/>
    <w:rsid w:val="00264B0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Exact">
    <w:name w:val="Основной текст (3) Exact"/>
    <w:rsid w:val="00A21392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0ptExact0">
    <w:name w:val="Основной текст + Курсив;Интервал 0 pt Exact"/>
    <w:rsid w:val="009B7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u w:val="none"/>
      <w:shd w:val="clear" w:color="auto" w:fill="FFFFFF"/>
    </w:rPr>
  </w:style>
  <w:style w:type="character" w:customStyle="1" w:styleId="Georgia85pt">
    <w:name w:val="Основной текст + Georgia;8;5 pt"/>
    <w:rsid w:val="00E574CC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0">
    <w:name w:val="Основной текст + Georgia;8;5 pt;Курсив"/>
    <w:rsid w:val="00E574C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1">
    <w:name w:val="Основной текст + Georgia;8;5 pt;Полужирный"/>
    <w:rsid w:val="00E574CC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7">
    <w:name w:val="No Spacing"/>
    <w:uiPriority w:val="1"/>
    <w:qFormat/>
    <w:rsid w:val="0022597C"/>
    <w:rPr>
      <w:sz w:val="22"/>
      <w:szCs w:val="22"/>
    </w:rPr>
  </w:style>
  <w:style w:type="paragraph" w:styleId="a8">
    <w:name w:val="List Paragraph"/>
    <w:basedOn w:val="a"/>
    <w:uiPriority w:val="34"/>
    <w:qFormat/>
    <w:rsid w:val="00337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C1695-0E14-45F3-80FD-B54A9181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K&amp;DS</Company>
  <LinksUpToDate>false</LinksUpToDate>
  <CharactersWithSpaces>14129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 Костя</dc:creator>
  <cp:lastModifiedBy>Пользователь</cp:lastModifiedBy>
  <cp:revision>13</cp:revision>
  <cp:lastPrinted>2015-09-08T19:11:00Z</cp:lastPrinted>
  <dcterms:created xsi:type="dcterms:W3CDTF">2018-10-10T08:34:00Z</dcterms:created>
  <dcterms:modified xsi:type="dcterms:W3CDTF">2020-08-28T05:54:00Z</dcterms:modified>
</cp:coreProperties>
</file>